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78528" w14:textId="77777777" w:rsidR="003B4A43" w:rsidRDefault="00D64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2DEC221B" w14:textId="77777777" w:rsidR="003B4A43" w:rsidRDefault="00D6472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zgodnie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(ogóln</w:t>
      </w:r>
      <w:r>
        <w:rPr>
          <w:rFonts w:ascii="Times New Roman" w:hAnsi="Times New Roman" w:cs="Times New Roman"/>
        </w:rPr>
        <w:t xml:space="preserve">e rozporządzenie o ochronie danych), </w:t>
      </w:r>
      <w:proofErr w:type="spellStart"/>
      <w:r>
        <w:rPr>
          <w:rFonts w:ascii="Times New Roman" w:hAnsi="Times New Roman" w:cs="Times New Roman"/>
        </w:rPr>
        <w:t>publ</w:t>
      </w:r>
      <w:proofErr w:type="spellEnd"/>
      <w:r>
        <w:rPr>
          <w:rFonts w:ascii="Times New Roman" w:hAnsi="Times New Roman" w:cs="Times New Roman"/>
        </w:rPr>
        <w:t xml:space="preserve">. Dz. Urz. UE L Nr 119, s. 1 w celach udziału w Konkursie „Zieleń Blisko Nas”. </w:t>
      </w:r>
    </w:p>
    <w:p w14:paraId="148EC92E" w14:textId="77777777" w:rsidR="00BC5E49" w:rsidRDefault="00BC5E49" w:rsidP="00BC5E4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Podpis/y     Wnioskodawcy/ Wnioskodawców: </w:t>
      </w:r>
    </w:p>
    <w:p w14:paraId="44C8B28B" w14:textId="77777777" w:rsidR="00BC5E49" w:rsidRDefault="00BC5E49" w:rsidP="00BC5E4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2764740" w14:textId="77777777" w:rsidR="00BC5E49" w:rsidRDefault="00BC5E49" w:rsidP="00BC5E49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………………………………..…                                                  ……………………………..</w:t>
      </w:r>
    </w:p>
    <w:p w14:paraId="6E984A66" w14:textId="77777777" w:rsidR="00BC5E49" w:rsidRDefault="00BC5E49" w:rsidP="00BC5E49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(data, podpis)                                                                                        (data, podpis)</w:t>
      </w:r>
    </w:p>
    <w:p w14:paraId="097EDECA" w14:textId="77777777" w:rsidR="003B4A43" w:rsidRDefault="003B4A4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35B376" w14:textId="77777777" w:rsidR="003B4A43" w:rsidRDefault="00D64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</w:t>
      </w:r>
    </w:p>
    <w:p w14:paraId="1E32AC08" w14:textId="4171B7D8" w:rsidR="003B4A43" w:rsidRDefault="00D6472A">
      <w:pPr>
        <w:shd w:val="clear" w:color="auto" w:fill="FFFFFF"/>
      </w:pPr>
      <w:r>
        <w:rPr>
          <w:rFonts w:ascii="Times New Roman" w:hAnsi="Times New Roman" w:cs="Times New Roman"/>
        </w:rPr>
        <w:t xml:space="preserve">1.  Administratorem Pani/Pana danych osobowych jest </w:t>
      </w:r>
      <w:r w:rsidR="00BC5E49">
        <w:rPr>
          <w:rFonts w:ascii="Times New Roman" w:hAnsi="Times New Roman" w:cs="Times New Roman"/>
          <w:shd w:val="clear" w:color="auto" w:fill="FFFFFF"/>
        </w:rPr>
        <w:t xml:space="preserve">Burmistrz Miasta i Gminy  Mrocza                </w:t>
      </w:r>
      <w:r>
        <w:rPr>
          <w:rFonts w:ascii="Times New Roman" w:hAnsi="Times New Roman" w:cs="Times New Roman"/>
          <w:shd w:val="clear" w:color="auto" w:fill="FFFFFF"/>
        </w:rPr>
        <w:t>( P</w:t>
      </w:r>
      <w:r>
        <w:rPr>
          <w:rFonts w:ascii="Times New Roman" w:hAnsi="Times New Roman" w:cs="Times New Roman"/>
          <w:color w:val="222222"/>
          <w:shd w:val="clear" w:color="auto" w:fill="FFFFFF"/>
        </w:rPr>
        <w:t>lac 1 M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aja 20, </w:t>
      </w:r>
      <w:r>
        <w:rPr>
          <w:rFonts w:ascii="Times New Roman" w:hAnsi="Times New Roman" w:cs="Times New Roman"/>
          <w:color w:val="222222"/>
          <w:shd w:val="clear" w:color="auto" w:fill="FFFFFF"/>
        </w:rPr>
        <w:t>89-115 Mrocza, tel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hyperlink r:id="rId4" w:tgtFrame="Zadzwoń z Hangouts">
        <w:r>
          <w:rPr>
            <w:rStyle w:val="czeinternetowe"/>
            <w:rFonts w:ascii="Times New Roman" w:hAnsi="Times New Roman" w:cs="Times New Roman"/>
            <w:color w:val="auto"/>
            <w:highlight w:val="white"/>
            <w:u w:val="none"/>
          </w:rPr>
          <w:t>52 386 74 10</w:t>
        </w:r>
      </w:hyperlink>
      <w:r>
        <w:rPr>
          <w:rFonts w:ascii="Times New Roman" w:hAnsi="Times New Roman" w:cs="Times New Roman"/>
        </w:rPr>
        <w:t>).</w:t>
      </w:r>
    </w:p>
    <w:p w14:paraId="18FE738B" w14:textId="77777777" w:rsidR="003B4A43" w:rsidRDefault="00D6472A">
      <w:pPr>
        <w:shd w:val="clear" w:color="auto" w:fill="FFFFFF"/>
      </w:pPr>
      <w:r>
        <w:rPr>
          <w:rFonts w:ascii="Times New Roman" w:hAnsi="Times New Roman"/>
        </w:rPr>
        <w:t xml:space="preserve">2. W sprawach z zakresu ochrony danych osobowych mogą Państwo kontaktować się </w:t>
      </w:r>
      <w:r>
        <w:rPr>
          <w:rFonts w:ascii="Times New Roman" w:hAnsi="Times New Roman"/>
        </w:rPr>
        <w:br/>
        <w:t xml:space="preserve">z Inspektorem Ochrony Danych pod adresem e-mail: </w:t>
      </w:r>
      <w:hyperlink r:id="rId5">
        <w:r>
          <w:rPr>
            <w:rStyle w:val="ListLabel11"/>
          </w:rPr>
          <w:t>i</w:t>
        </w:r>
        <w:r>
          <w:rPr>
            <w:rStyle w:val="ListLabel11"/>
            <w:rFonts w:ascii="Times New Roman" w:hAnsi="Times New Roman"/>
          </w:rPr>
          <w:t>o</w:t>
        </w:r>
      </w:hyperlink>
      <w:r>
        <w:rPr>
          <w:rFonts w:ascii="Times New Roman" w:hAnsi="Times New Roman" w:cs="Times New Roman"/>
        </w:rPr>
        <w:t>d@umig.mrocza.pl</w:t>
      </w:r>
    </w:p>
    <w:p w14:paraId="74A35DA8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Dane osobowe będą przetwarzane w celu oceny i rozstrzygnięcia Konkursu. </w:t>
      </w:r>
    </w:p>
    <w:p w14:paraId="3A4CDEC8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Dane osobowe będą przetwarzane do czasu cofnięcia zgody na przetwarzanie danych osobowych. </w:t>
      </w:r>
    </w:p>
    <w:p w14:paraId="320B7619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Podstawą prawną przetwarzania</w:t>
      </w:r>
      <w:r>
        <w:rPr>
          <w:rFonts w:ascii="Times New Roman" w:hAnsi="Times New Roman" w:cs="Times New Roman"/>
        </w:rPr>
        <w:t xml:space="preserve"> danych jest art. 6 ust. 1 lit. a) ww. Rozporządzenia. </w:t>
      </w:r>
    </w:p>
    <w:p w14:paraId="7CBE75F2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Odbiorcami Pani/Pana danych będą podmioty, które na podstawie zawartych umów przetwarzają dane osobowe w imieniu Administratora. </w:t>
      </w:r>
    </w:p>
    <w:p w14:paraId="31BFAF17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Osoba, której dane dotyczą ma prawo do:</w:t>
      </w:r>
    </w:p>
    <w:p w14:paraId="21ACC7AB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żądania dostępu do dan</w:t>
      </w:r>
      <w:r>
        <w:rPr>
          <w:rFonts w:ascii="Times New Roman" w:hAnsi="Times New Roman" w:cs="Times New Roman"/>
        </w:rPr>
        <w:t>ych osobowych oraz ich sprostowania, usunięcia lub ograniczenia przetwarzania danych osobowych.</w:t>
      </w:r>
    </w:p>
    <w:p w14:paraId="7C74BB71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14:paraId="2547D377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wniesienia skar</w:t>
      </w:r>
      <w:r>
        <w:rPr>
          <w:rFonts w:ascii="Times New Roman" w:eastAsia="Times New Roman" w:hAnsi="Times New Roman" w:cs="Times New Roman"/>
        </w:rPr>
        <w:t xml:space="preserve">gi do organu nadzorczego </w:t>
      </w:r>
      <w:r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br/>
        <w:t xml:space="preserve"> z naruszeniem przepisów powyższego rozporządzenia</w:t>
      </w:r>
      <w:r>
        <w:rPr>
          <w:rFonts w:ascii="Times New Roman" w:eastAsia="Times New Roman" w:hAnsi="Times New Roman" w:cs="Times New Roman"/>
        </w:rPr>
        <w:t xml:space="preserve"> tj. Prezesa Ochrony Danych Osobowych, ul. Stawki 2, 00-193 Warszawa.</w:t>
      </w:r>
    </w:p>
    <w:p w14:paraId="4F8847FB" w14:textId="77777777" w:rsidR="003B4A43" w:rsidRDefault="00D647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dobrowolne, przy czym konsekwencj</w:t>
      </w:r>
      <w:r>
        <w:rPr>
          <w:rFonts w:ascii="Times New Roman" w:hAnsi="Times New Roman" w:cs="Times New Roman"/>
        </w:rPr>
        <w:t xml:space="preserve">ą niepodania danych osobowych jest nie ocenianie ogrodu przez Komisję Konkursową. </w:t>
      </w:r>
    </w:p>
    <w:p w14:paraId="43E013D5" w14:textId="7342CA82" w:rsidR="003B4A43" w:rsidRPr="00D6472A" w:rsidRDefault="00D6472A" w:rsidP="00D6472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</w:t>
      </w:r>
      <w:r>
        <w:rPr>
          <w:rFonts w:ascii="Times New Roman" w:eastAsia="Times New Roman" w:hAnsi="Times New Roman" w:cs="Times New Roman"/>
        </w:rPr>
        <w:t xml:space="preserve">h osobowych.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3B4A43" w:rsidRPr="00D6472A">
      <w:pgSz w:w="11906" w:h="16838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A43"/>
    <w:rsid w:val="003B4A43"/>
    <w:rsid w:val="00BC5E49"/>
    <w:rsid w:val="00D6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B943"/>
  <w15:docId w15:val="{484BB12E-DA99-48A3-AB70-5ADD226A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CDD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0303B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F543C"/>
    <w:rPr>
      <w:color w:val="808080"/>
      <w:shd w:val="clear" w:color="auto" w:fill="E6E6E6"/>
    </w:rPr>
  </w:style>
  <w:style w:type="character" w:customStyle="1" w:styleId="lrzxr">
    <w:name w:val="lrzxr"/>
    <w:basedOn w:val="Domylnaczcionkaakapitu"/>
    <w:qFormat/>
    <w:rsid w:val="002B51B6"/>
  </w:style>
  <w:style w:type="character" w:customStyle="1" w:styleId="w8qarf">
    <w:name w:val="w8qarf"/>
    <w:basedOn w:val="Domylnaczcionkaakapitu"/>
    <w:qFormat/>
    <w:rsid w:val="002B51B6"/>
  </w:style>
  <w:style w:type="character" w:customStyle="1" w:styleId="Wyrnienie">
    <w:name w:val="Wyróżnienie"/>
    <w:basedOn w:val="Domylnaczcionkaakapitu"/>
    <w:uiPriority w:val="20"/>
    <w:qFormat/>
    <w:rsid w:val="00883556"/>
    <w:rPr>
      <w:i/>
      <w:iCs/>
    </w:rPr>
  </w:style>
  <w:style w:type="character" w:styleId="Pogrubienie">
    <w:name w:val="Strong"/>
    <w:basedOn w:val="Domylnaczcionkaakapitu"/>
    <w:uiPriority w:val="22"/>
    <w:qFormat/>
    <w:rsid w:val="006C5B25"/>
    <w:rPr>
      <w:b/>
      <w:b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hd w:val="clear" w:color="auto" w:fill="FFFFFF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highlight w:val="white"/>
      <w:u w:val="none"/>
    </w:rPr>
  </w:style>
  <w:style w:type="character" w:customStyle="1" w:styleId="ListLabel13">
    <w:name w:val="ListLabel 13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https://www.google.pl/search?rlz=1C1GCEA_enPL797PL797&amp;tbm=lcl&amp;ei=OO0MW9vwCMW3swG-5KGYAw&amp;q=gmina+mrocza+bip&amp;oq=Gmina+Mrocza&amp;gs_l=psy-ab.1.1.0l8j0i22i30k1l2.1605208.1608511.0.1611094.12.11.0.1.1.0.216.1310.1j9j1.11.0....0...1c.1.64.psy-ab..0.12.1322...0i67k1j0i131k1j0i10k1.0.GzXqvyqV6A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dc:description/>
  <cp:lastModifiedBy>Joanna Murawiec</cp:lastModifiedBy>
  <cp:revision>9</cp:revision>
  <cp:lastPrinted>2018-07-17T14:00:00Z</cp:lastPrinted>
  <dcterms:created xsi:type="dcterms:W3CDTF">2018-05-29T06:35:00Z</dcterms:created>
  <dcterms:modified xsi:type="dcterms:W3CDTF">2021-02-26T13:39:00Z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